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444585" w14:textId="68D8B9C9" w:rsidR="00B4600A" w:rsidRPr="00147001" w:rsidRDefault="00480705" w:rsidP="002A1BC2">
      <w:pPr>
        <w:jc w:val="center"/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  <w:t xml:space="preserve">Zobaczyć Jezusa </w:t>
      </w:r>
    </w:p>
    <w:p w14:paraId="78710B42" w14:textId="77777777" w:rsidR="0098710B" w:rsidRPr="00147001" w:rsidRDefault="0098710B" w:rsidP="0098710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Program rekolekcji dla katechetów świeckich diecezji siedleckiej </w:t>
      </w:r>
    </w:p>
    <w:p w14:paraId="56C172F3" w14:textId="60FCD6C1" w:rsidR="0098710B" w:rsidRPr="00147001" w:rsidRDefault="0098710B" w:rsidP="0098710B">
      <w:pPr>
        <w:spacing w:after="0" w:line="240" w:lineRule="auto"/>
        <w:jc w:val="center"/>
        <w:rPr>
          <w:rStyle w:val="podtytul"/>
          <w:rFonts w:ascii="Times New Roman" w:hAnsi="Times New Roman" w:cs="Times New Roman"/>
          <w:b w:val="0"/>
          <w:bCs w:val="0"/>
          <w:color w:val="C00000"/>
          <w:sz w:val="24"/>
          <w:szCs w:val="24"/>
        </w:rPr>
      </w:pPr>
      <w:r w:rsidRPr="00147001">
        <w:rPr>
          <w:rStyle w:val="podtytul"/>
          <w:rFonts w:ascii="Times New Roman" w:hAnsi="Times New Roman" w:cs="Times New Roman"/>
          <w:b w:val="0"/>
          <w:bCs w:val="0"/>
          <w:color w:val="C00000"/>
          <w:sz w:val="24"/>
          <w:szCs w:val="24"/>
        </w:rPr>
        <w:t xml:space="preserve">prowadzonych przez ks. </w:t>
      </w:r>
      <w:r w:rsidR="00480705">
        <w:rPr>
          <w:rStyle w:val="podtytul"/>
          <w:rFonts w:ascii="Times New Roman" w:hAnsi="Times New Roman" w:cs="Times New Roman"/>
          <w:b w:val="0"/>
          <w:bCs w:val="0"/>
          <w:color w:val="C00000"/>
          <w:sz w:val="24"/>
          <w:szCs w:val="24"/>
        </w:rPr>
        <w:t>Przemysława Radomyskiego</w:t>
      </w:r>
    </w:p>
    <w:p w14:paraId="5663C26C" w14:textId="638302B7" w:rsidR="0098710B" w:rsidRPr="005633F4" w:rsidRDefault="00480705" w:rsidP="0098710B">
      <w:pPr>
        <w:spacing w:after="0" w:line="240" w:lineRule="auto"/>
        <w:jc w:val="center"/>
        <w:rPr>
          <w:rFonts w:ascii="Times New Roman" w:eastAsia="Calibri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Prefekta WSD Siedlce</w:t>
      </w:r>
    </w:p>
    <w:p w14:paraId="087DF348" w14:textId="28FA0284" w:rsidR="0098710B" w:rsidRPr="00147001" w:rsidRDefault="0098710B" w:rsidP="0098710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(Nowe Opole, </w:t>
      </w:r>
      <w:r w:rsidR="00480705">
        <w:rPr>
          <w:rFonts w:ascii="Times New Roman" w:hAnsi="Times New Roman" w:cs="Times New Roman"/>
          <w:color w:val="C00000"/>
          <w:sz w:val="24"/>
          <w:szCs w:val="24"/>
        </w:rPr>
        <w:t>18</w:t>
      </w: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 - </w:t>
      </w:r>
      <w:r w:rsidR="00480705">
        <w:rPr>
          <w:rFonts w:ascii="Times New Roman" w:hAnsi="Times New Roman" w:cs="Times New Roman"/>
          <w:color w:val="C00000"/>
          <w:sz w:val="24"/>
          <w:szCs w:val="24"/>
        </w:rPr>
        <w:t>20</w:t>
      </w: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480705">
        <w:rPr>
          <w:rFonts w:ascii="Times New Roman" w:hAnsi="Times New Roman" w:cs="Times New Roman"/>
          <w:color w:val="C00000"/>
          <w:sz w:val="24"/>
          <w:szCs w:val="24"/>
        </w:rPr>
        <w:t>września</w:t>
      </w: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 202</w:t>
      </w:r>
      <w:r w:rsidR="00480705">
        <w:rPr>
          <w:rFonts w:ascii="Times New Roman" w:hAnsi="Times New Roman" w:cs="Times New Roman"/>
          <w:color w:val="C00000"/>
          <w:sz w:val="24"/>
          <w:szCs w:val="24"/>
        </w:rPr>
        <w:t>6</w:t>
      </w: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 r.)</w:t>
      </w:r>
    </w:p>
    <w:p w14:paraId="607127AD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</w:p>
    <w:p w14:paraId="166EB12A" w14:textId="6504B032" w:rsidR="002A1BC2" w:rsidRPr="00147001" w:rsidRDefault="002A1BC2" w:rsidP="002A1B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>Piątek, 1</w:t>
      </w:r>
      <w:r w:rsidR="00480705">
        <w:rPr>
          <w:rFonts w:ascii="Times New Roman" w:hAnsi="Times New Roman" w:cs="Times New Roman"/>
          <w:b/>
          <w:color w:val="C00000"/>
          <w:sz w:val="24"/>
          <w:szCs w:val="24"/>
        </w:rPr>
        <w:t>8 września</w:t>
      </w: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202</w:t>
      </w:r>
      <w:r w:rsidR="00480705">
        <w:rPr>
          <w:rFonts w:ascii="Times New Roman" w:hAnsi="Times New Roman" w:cs="Times New Roman"/>
          <w:b/>
          <w:color w:val="C00000"/>
          <w:sz w:val="24"/>
          <w:szCs w:val="24"/>
        </w:rPr>
        <w:t>6</w:t>
      </w: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r.</w:t>
      </w:r>
    </w:p>
    <w:p w14:paraId="2F8F44D7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17:00 – Zjazd, zakwaterowanie</w:t>
      </w:r>
    </w:p>
    <w:p w14:paraId="2650C8DE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18:00 – Kolacja</w:t>
      </w:r>
    </w:p>
    <w:p w14:paraId="0436C18C" w14:textId="27875D5E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19:</w:t>
      </w:r>
      <w:r w:rsidR="00061EAA" w:rsidRPr="00147001">
        <w:rPr>
          <w:rFonts w:ascii="Times New Roman" w:hAnsi="Times New Roman" w:cs="Times New Roman"/>
          <w:color w:val="C00000"/>
          <w:sz w:val="24"/>
          <w:szCs w:val="24"/>
        </w:rPr>
        <w:t>15</w:t>
      </w: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 – Konferencja wprowadzająca</w:t>
      </w:r>
      <w:r w:rsidR="00061EAA"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; </w:t>
      </w:r>
      <w:r w:rsidRPr="00147001">
        <w:rPr>
          <w:rFonts w:ascii="Times New Roman" w:hAnsi="Times New Roman" w:cs="Times New Roman"/>
          <w:color w:val="C00000"/>
          <w:sz w:val="24"/>
          <w:szCs w:val="24"/>
        </w:rPr>
        <w:t>Adoracja Najświętszego Sakramentu</w:t>
      </w:r>
    </w:p>
    <w:p w14:paraId="43ABC39E" w14:textId="77777777" w:rsidR="00061EAA" w:rsidRPr="00147001" w:rsidRDefault="00061EAA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</w:p>
    <w:p w14:paraId="2F7C613C" w14:textId="7B14B46D" w:rsidR="002A1BC2" w:rsidRPr="00147001" w:rsidRDefault="002A1BC2" w:rsidP="002A1B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>Sobota, 1</w:t>
      </w:r>
      <w:r w:rsidR="00480705">
        <w:rPr>
          <w:rFonts w:ascii="Times New Roman" w:hAnsi="Times New Roman" w:cs="Times New Roman"/>
          <w:b/>
          <w:color w:val="C00000"/>
          <w:sz w:val="24"/>
          <w:szCs w:val="24"/>
        </w:rPr>
        <w:t>9 września</w:t>
      </w: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202</w:t>
      </w:r>
      <w:r w:rsidR="00480705">
        <w:rPr>
          <w:rFonts w:ascii="Times New Roman" w:hAnsi="Times New Roman" w:cs="Times New Roman"/>
          <w:b/>
          <w:color w:val="C00000"/>
          <w:sz w:val="24"/>
          <w:szCs w:val="24"/>
        </w:rPr>
        <w:t>6</w:t>
      </w: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r.</w:t>
      </w:r>
    </w:p>
    <w:p w14:paraId="51AB16A9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8:00 – Jutrznia</w:t>
      </w:r>
    </w:p>
    <w:p w14:paraId="2B911F65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8:30 – Śniadanie, kawa</w:t>
      </w:r>
    </w:p>
    <w:p w14:paraId="796E42E6" w14:textId="4C07B072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9:30 – Konferencja </w:t>
      </w:r>
    </w:p>
    <w:p w14:paraId="16097043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11:00 – Liturgia pokutna ze spowiedzią indywidualną, </w:t>
      </w:r>
    </w:p>
    <w:p w14:paraId="032473D0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13:00 – Obiad</w:t>
      </w:r>
    </w:p>
    <w:p w14:paraId="287BB241" w14:textId="633B497D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15:30 – Koronka do Bożego Miłosierdzia, Konferencja </w:t>
      </w:r>
    </w:p>
    <w:p w14:paraId="2C722A3A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17:00 – Eucharystia </w:t>
      </w:r>
    </w:p>
    <w:p w14:paraId="32CACFE8" w14:textId="77777777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18:00 – Kolacja</w:t>
      </w:r>
    </w:p>
    <w:p w14:paraId="1A2F0072" w14:textId="52CD574D" w:rsidR="002A1BC2" w:rsidRPr="00147001" w:rsidRDefault="00254FCA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20</w:t>
      </w:r>
      <w:r w:rsidR="002A1BC2" w:rsidRPr="00147001">
        <w:rPr>
          <w:rFonts w:ascii="Times New Roman" w:hAnsi="Times New Roman" w:cs="Times New Roman"/>
          <w:color w:val="C00000"/>
          <w:sz w:val="24"/>
          <w:szCs w:val="24"/>
        </w:rPr>
        <w:t>:</w:t>
      </w:r>
      <w:r w:rsidR="00CC5DC4">
        <w:rPr>
          <w:rFonts w:ascii="Times New Roman" w:hAnsi="Times New Roman" w:cs="Times New Roman"/>
          <w:color w:val="C00000"/>
          <w:sz w:val="24"/>
          <w:szCs w:val="24"/>
        </w:rPr>
        <w:t>00</w:t>
      </w:r>
      <w:r w:rsidR="002A1BC2"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 – </w:t>
      </w:r>
      <w:r w:rsidR="00061EAA" w:rsidRPr="00147001">
        <w:rPr>
          <w:rFonts w:ascii="Times New Roman" w:hAnsi="Times New Roman" w:cs="Times New Roman"/>
          <w:color w:val="C00000"/>
          <w:sz w:val="24"/>
          <w:szCs w:val="24"/>
        </w:rPr>
        <w:t>Adoracja Najświętszego Sakramentu</w:t>
      </w:r>
    </w:p>
    <w:p w14:paraId="0F45DB38" w14:textId="77777777" w:rsidR="0098710B" w:rsidRPr="00147001" w:rsidRDefault="0098710B" w:rsidP="002A1B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1830CC44" w14:textId="3EEE6A66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Niedziela, </w:t>
      </w:r>
      <w:r w:rsidR="00480705">
        <w:rPr>
          <w:rFonts w:ascii="Times New Roman" w:hAnsi="Times New Roman" w:cs="Times New Roman"/>
          <w:b/>
          <w:color w:val="C00000"/>
          <w:sz w:val="24"/>
          <w:szCs w:val="24"/>
        </w:rPr>
        <w:t>20 września</w:t>
      </w: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202</w:t>
      </w:r>
      <w:r w:rsidR="00480705">
        <w:rPr>
          <w:rFonts w:ascii="Times New Roman" w:hAnsi="Times New Roman" w:cs="Times New Roman"/>
          <w:b/>
          <w:color w:val="C00000"/>
          <w:sz w:val="24"/>
          <w:szCs w:val="24"/>
        </w:rPr>
        <w:t>6</w:t>
      </w:r>
      <w:r w:rsidRPr="0014700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r.</w:t>
      </w:r>
    </w:p>
    <w:p w14:paraId="2318FEAF" w14:textId="41780BD5" w:rsidR="002A1BC2" w:rsidRPr="00147001" w:rsidRDefault="002A1BC2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Modlitwa poranna</w:t>
      </w:r>
      <w:r w:rsidR="0098710B"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 (indywidualna)</w:t>
      </w:r>
    </w:p>
    <w:p w14:paraId="10EF38F9" w14:textId="77777777" w:rsidR="002A1BC2" w:rsidRPr="00147001" w:rsidRDefault="00367D4B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8:30 – Śniadanie, kawa</w:t>
      </w:r>
    </w:p>
    <w:p w14:paraId="4469612E" w14:textId="1712FF26" w:rsidR="00367D4B" w:rsidRPr="00147001" w:rsidRDefault="00367D4B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 xml:space="preserve">9:30 – Konferencja </w:t>
      </w:r>
    </w:p>
    <w:p w14:paraId="19C1E872" w14:textId="77777777" w:rsidR="00367D4B" w:rsidRPr="00147001" w:rsidRDefault="00367D4B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11:00 – Eucharystia</w:t>
      </w:r>
    </w:p>
    <w:p w14:paraId="3EFF22DF" w14:textId="77777777" w:rsidR="002A1BC2" w:rsidRPr="00147001" w:rsidRDefault="00367D4B" w:rsidP="002A1B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147001">
        <w:rPr>
          <w:rFonts w:ascii="Times New Roman" w:hAnsi="Times New Roman" w:cs="Times New Roman"/>
          <w:color w:val="C00000"/>
          <w:sz w:val="24"/>
          <w:szCs w:val="24"/>
        </w:rPr>
        <w:t>12:00 – Obiad i zakończenie rekolekcji</w:t>
      </w:r>
    </w:p>
    <w:sectPr w:rsidR="002A1BC2" w:rsidRPr="00147001" w:rsidSect="00B46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BC2"/>
    <w:rsid w:val="00061EAA"/>
    <w:rsid w:val="00147001"/>
    <w:rsid w:val="00204850"/>
    <w:rsid w:val="00254FCA"/>
    <w:rsid w:val="002A1BC2"/>
    <w:rsid w:val="00367D4B"/>
    <w:rsid w:val="003E0DC8"/>
    <w:rsid w:val="00480705"/>
    <w:rsid w:val="00485B1A"/>
    <w:rsid w:val="0098710B"/>
    <w:rsid w:val="00B4600A"/>
    <w:rsid w:val="00B63255"/>
    <w:rsid w:val="00CC5DC4"/>
    <w:rsid w:val="00F56C8D"/>
    <w:rsid w:val="00F7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E0B9"/>
  <w15:docId w15:val="{A39E9520-8957-498E-8275-5C7F4506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l">
    <w:name w:val="podtytul"/>
    <w:uiPriority w:val="99"/>
    <w:rsid w:val="0098710B"/>
    <w:rPr>
      <w:rFonts w:ascii="Tahoma" w:hAnsi="Tahoma" w:cs="Tahom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</dc:creator>
  <cp:lastModifiedBy>pradomyski@icloud.com</cp:lastModifiedBy>
  <cp:revision>9</cp:revision>
  <dcterms:created xsi:type="dcterms:W3CDTF">2024-06-04T18:25:00Z</dcterms:created>
  <dcterms:modified xsi:type="dcterms:W3CDTF">2026-09-14T13:14:00Z</dcterms:modified>
</cp:coreProperties>
</file>